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6755BA4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2023 -2024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CB0DBAB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18-19 de enero 2023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13C3F45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Leonel </w:t>
            </w:r>
            <w:r w:rsidR="0051495F">
              <w:rPr>
                <w:lang w:val="es-ES_tradnl"/>
              </w:rPr>
              <w:t>Venenciano</w:t>
            </w:r>
            <w:r>
              <w:rPr>
                <w:lang w:val="es-ES_tradnl"/>
              </w:rPr>
              <w:t xml:space="preserve"> jamett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2D53256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9 61104440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D97BF5C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Jonathan Alexis rojas </w:t>
            </w:r>
          </w:p>
        </w:tc>
        <w:tc>
          <w:tcPr>
            <w:tcW w:w="1350" w:type="dxa"/>
          </w:tcPr>
          <w:p w14:paraId="5712C628" w14:textId="6C77F061" w:rsidR="000E5985" w:rsidRPr="00350558" w:rsidRDefault="0051495F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N.º</w:t>
            </w:r>
            <w:r w:rsidR="000E5985"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5233B39" w:rsidR="000E5985" w:rsidRPr="00350558" w:rsidRDefault="00C2672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40163-3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6F738CF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51495F">
              <w:rPr>
                <w:lang w:val="es-ES_tradnl"/>
              </w:rPr>
              <w:t>palhuén</w:t>
            </w:r>
            <w:r>
              <w:rPr>
                <w:lang w:val="es-ES_tradnl"/>
              </w:rPr>
              <w:t xml:space="preserve"> asociación petorca 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E5331D4" w:rsidR="000E5985" w:rsidRPr="00350558" w:rsidRDefault="00C2672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Provincial e</w:t>
            </w:r>
            <w:r w:rsidR="0051495F">
              <w:rPr>
                <w:lang w:val="es-ES_tradnl"/>
              </w:rPr>
              <w:t>speciales series libres</w:t>
            </w:r>
            <w:r w:rsidR="00D507C2">
              <w:rPr>
                <w:lang w:val="es-ES_tradnl"/>
              </w:rPr>
              <w:t xml:space="preserve">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C9FD363" w:rsidR="000E5985" w:rsidRPr="00350558" w:rsidRDefault="0051495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Más</w:t>
            </w:r>
            <w:r w:rsidR="00D507C2">
              <w:rPr>
                <w:lang w:val="es-ES_tradnl"/>
              </w:rPr>
              <w:t xml:space="preserve"> de 300 personas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51495F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51495F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51495F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31EAB0A1" w:rsidR="0034743C" w:rsidRPr="0034743C" w:rsidRDefault="00D507C2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1386EAA1" w:rsidR="0034743C" w:rsidRPr="0034743C" w:rsidRDefault="00D507C2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39E3E9AC" w:rsidR="000E5985" w:rsidRPr="00350558" w:rsidRDefault="00D507C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883463" w:rsidR="000E5985" w:rsidRPr="00350558" w:rsidRDefault="00D507C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lastRenderedPageBreak/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048EF7E" w:rsidR="000E5985" w:rsidRPr="00350558" w:rsidRDefault="00D507C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Criaderos </w:t>
            </w:r>
          </w:p>
        </w:tc>
        <w:tc>
          <w:tcPr>
            <w:tcW w:w="1260" w:type="dxa"/>
          </w:tcPr>
          <w:p w14:paraId="64343B78" w14:textId="291887A5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42DA5B49" w14:textId="2D404644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 negro</w:t>
            </w:r>
          </w:p>
        </w:tc>
        <w:tc>
          <w:tcPr>
            <w:tcW w:w="1260" w:type="dxa"/>
          </w:tcPr>
          <w:p w14:paraId="4DECE08D" w14:textId="15D46823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36F63AE" w14:textId="0D5A0C72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 negro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49DEEC7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libre </w:t>
            </w:r>
          </w:p>
        </w:tc>
        <w:tc>
          <w:tcPr>
            <w:tcW w:w="1260" w:type="dxa"/>
          </w:tcPr>
          <w:p w14:paraId="7BC417A7" w14:textId="67CC4BAC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37575273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260" w:type="dxa"/>
          </w:tcPr>
          <w:p w14:paraId="383DD4E6" w14:textId="795C6EF0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71D55EB" w14:textId="74A52395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75" w:type="dxa"/>
          </w:tcPr>
          <w:p w14:paraId="7B75F474" w14:textId="6FA14FDC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6 </w:t>
            </w:r>
          </w:p>
        </w:tc>
        <w:tc>
          <w:tcPr>
            <w:tcW w:w="1454" w:type="dxa"/>
          </w:tcPr>
          <w:p w14:paraId="77300F68" w14:textId="7A0CE12E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1CA8C0AB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libre </w:t>
            </w:r>
          </w:p>
        </w:tc>
        <w:tc>
          <w:tcPr>
            <w:tcW w:w="1260" w:type="dxa"/>
          </w:tcPr>
          <w:p w14:paraId="5CF22418" w14:textId="0144842A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05FA4AE" w14:textId="63D3D847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y </w:t>
            </w:r>
            <w:r w:rsidR="0051495F">
              <w:rPr>
                <w:lang w:val="es-ES_tradnl"/>
              </w:rPr>
              <w:t>Angus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260" w:type="dxa"/>
          </w:tcPr>
          <w:p w14:paraId="003D79A3" w14:textId="26187040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1700E32" w14:textId="4B18C335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 y </w:t>
            </w:r>
            <w:r w:rsidR="0051495F">
              <w:rPr>
                <w:lang w:val="es-ES_tradnl"/>
              </w:rPr>
              <w:t>Angus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175" w:type="dxa"/>
          </w:tcPr>
          <w:p w14:paraId="52DD85E8" w14:textId="4EA893AB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54" w:type="dxa"/>
          </w:tcPr>
          <w:p w14:paraId="1766F32B" w14:textId="5C98D083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64A42F04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libre </w:t>
            </w:r>
          </w:p>
        </w:tc>
        <w:tc>
          <w:tcPr>
            <w:tcW w:w="1260" w:type="dxa"/>
          </w:tcPr>
          <w:p w14:paraId="4AEBF578" w14:textId="549B159B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934CE44" w14:textId="399DD956" w:rsidR="000E5985" w:rsidRPr="00350558" w:rsidRDefault="0051495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  <w:r w:rsidR="00373D6B">
              <w:rPr>
                <w:lang w:val="es-ES_tradnl"/>
              </w:rPr>
              <w:t xml:space="preserve"> y colorados </w:t>
            </w:r>
          </w:p>
        </w:tc>
        <w:tc>
          <w:tcPr>
            <w:tcW w:w="1260" w:type="dxa"/>
          </w:tcPr>
          <w:p w14:paraId="59D9E017" w14:textId="116A50F0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46727E7F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y </w:t>
            </w:r>
            <w:r w:rsidR="0051495F">
              <w:rPr>
                <w:lang w:val="es-ES_tradnl"/>
              </w:rPr>
              <w:t>Angus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175" w:type="dxa"/>
          </w:tcPr>
          <w:p w14:paraId="65BAFDAA" w14:textId="2E7C928A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54" w:type="dxa"/>
          </w:tcPr>
          <w:p w14:paraId="51A25519" w14:textId="16A9F5A7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0606D45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4ta libre </w:t>
            </w:r>
          </w:p>
        </w:tc>
        <w:tc>
          <w:tcPr>
            <w:tcW w:w="1260" w:type="dxa"/>
          </w:tcPr>
          <w:p w14:paraId="18ABE10F" w14:textId="699B2247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14E5CCB3" w14:textId="282A17DD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Americanos </w:t>
            </w:r>
          </w:p>
        </w:tc>
        <w:tc>
          <w:tcPr>
            <w:tcW w:w="1260" w:type="dxa"/>
          </w:tcPr>
          <w:p w14:paraId="4EEAB71C" w14:textId="71E24C14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1B735C6D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EA8960F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5ta libre </w:t>
            </w:r>
          </w:p>
        </w:tc>
        <w:tc>
          <w:tcPr>
            <w:tcW w:w="1260" w:type="dxa"/>
          </w:tcPr>
          <w:p w14:paraId="525BAA08" w14:textId="4111C8CA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2196CC46" w14:textId="7203A827" w:rsidR="000E5985" w:rsidRPr="00350558" w:rsidRDefault="0051495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260" w:type="dxa"/>
          </w:tcPr>
          <w:p w14:paraId="31276B54" w14:textId="2C1CFDDF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04D3D72" w14:textId="0D0BF17C" w:rsidR="000E5985" w:rsidRPr="00350558" w:rsidRDefault="0051495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2DD9198" w:rsidR="000E5985" w:rsidRPr="00350558" w:rsidRDefault="00D507C2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Campiones</w:t>
            </w:r>
            <w:proofErr w:type="spellEnd"/>
            <w:r>
              <w:rPr>
                <w:lang w:val="es-ES_tradnl"/>
              </w:rPr>
              <w:t xml:space="preserve"> </w:t>
            </w:r>
          </w:p>
        </w:tc>
        <w:tc>
          <w:tcPr>
            <w:tcW w:w="1260" w:type="dxa"/>
          </w:tcPr>
          <w:p w14:paraId="7BEEA486" w14:textId="5064E277" w:rsidR="000E5985" w:rsidRPr="00350558" w:rsidRDefault="00373D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D2AA238" w14:textId="440A20A3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60" w:type="dxa"/>
          </w:tcPr>
          <w:p w14:paraId="379DE36F" w14:textId="09CAF11C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F2AEFCB" w14:textId="1A5B10DE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  <w:tc>
          <w:tcPr>
            <w:tcW w:w="1175" w:type="dxa"/>
          </w:tcPr>
          <w:p w14:paraId="6D3E09BF" w14:textId="2E81B025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08DDC6" w14:textId="248F5747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  <w:tc>
          <w:tcPr>
            <w:tcW w:w="1246" w:type="dxa"/>
          </w:tcPr>
          <w:p w14:paraId="6F30B24B" w14:textId="2A1405C0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3A34DE62" w14:textId="3F19E52F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26814914" w14:textId="77777777" w:rsidR="001972A4" w:rsidRDefault="001972A4" w:rsidP="00534EB9">
      <w:pPr>
        <w:rPr>
          <w:lang w:val="es-ES_tradnl"/>
        </w:rPr>
      </w:pPr>
    </w:p>
    <w:p w14:paraId="6D6D7AA1" w14:textId="77777777" w:rsidR="001972A4" w:rsidRDefault="001972A4" w:rsidP="00534EB9">
      <w:pPr>
        <w:rPr>
          <w:lang w:val="es-ES_tradnl"/>
        </w:rPr>
      </w:pPr>
    </w:p>
    <w:p w14:paraId="39EA15FC" w14:textId="77777777" w:rsidR="001972A4" w:rsidRDefault="001972A4" w:rsidP="00534EB9">
      <w:pPr>
        <w:rPr>
          <w:lang w:val="es-ES_tradnl"/>
        </w:rPr>
      </w:pPr>
    </w:p>
    <w:p w14:paraId="71CDF387" w14:textId="77777777" w:rsidR="001972A4" w:rsidRDefault="001972A4" w:rsidP="00534EB9">
      <w:pPr>
        <w:rPr>
          <w:lang w:val="es-ES_tradnl"/>
        </w:rPr>
      </w:pPr>
    </w:p>
    <w:p w14:paraId="15EF0020" w14:textId="77777777" w:rsidR="001972A4" w:rsidRDefault="001972A4" w:rsidP="00534EB9">
      <w:pPr>
        <w:rPr>
          <w:lang w:val="es-ES_tradnl"/>
        </w:rPr>
      </w:pPr>
    </w:p>
    <w:p w14:paraId="37F7D712" w14:textId="77777777" w:rsidR="001972A4" w:rsidRDefault="001972A4" w:rsidP="00534EB9">
      <w:pPr>
        <w:rPr>
          <w:lang w:val="es-ES_tradnl"/>
        </w:rPr>
      </w:pPr>
    </w:p>
    <w:p w14:paraId="1226EE10" w14:textId="77777777" w:rsidR="001972A4" w:rsidRDefault="001972A4" w:rsidP="00534EB9">
      <w:pPr>
        <w:rPr>
          <w:lang w:val="es-ES_tradnl"/>
        </w:rPr>
      </w:pPr>
    </w:p>
    <w:p w14:paraId="3C298BB9" w14:textId="77777777" w:rsidR="001972A4" w:rsidRDefault="001972A4" w:rsidP="00534EB9">
      <w:pPr>
        <w:rPr>
          <w:lang w:val="es-ES_tradnl"/>
        </w:rPr>
      </w:pPr>
    </w:p>
    <w:p w14:paraId="40165058" w14:textId="7A8785EB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lastRenderedPageBreak/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4"/>
        <w:gridCol w:w="897"/>
        <w:gridCol w:w="1183"/>
        <w:gridCol w:w="1009"/>
        <w:gridCol w:w="953"/>
        <w:gridCol w:w="1049"/>
        <w:gridCol w:w="898"/>
        <w:gridCol w:w="896"/>
        <w:gridCol w:w="1183"/>
        <w:gridCol w:w="882"/>
        <w:gridCol w:w="898"/>
        <w:gridCol w:w="916"/>
        <w:gridCol w:w="882"/>
      </w:tblGrid>
      <w:tr w:rsidR="00F3718D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F3718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F3718D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F86C02F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Criaderos </w:t>
            </w:r>
          </w:p>
        </w:tc>
        <w:tc>
          <w:tcPr>
            <w:tcW w:w="897" w:type="dxa"/>
          </w:tcPr>
          <w:p w14:paraId="72AA0F0A" w14:textId="12B02B44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EED573B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</w:t>
            </w:r>
          </w:p>
        </w:tc>
        <w:tc>
          <w:tcPr>
            <w:tcW w:w="1136" w:type="dxa"/>
          </w:tcPr>
          <w:p w14:paraId="57B95D65" w14:textId="1C8D21DD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0A2540">
              <w:rPr>
                <w:lang w:val="es-ES_tradnl"/>
              </w:rPr>
              <w:t>0 kg</w:t>
            </w:r>
          </w:p>
        </w:tc>
        <w:tc>
          <w:tcPr>
            <w:tcW w:w="974" w:type="dxa"/>
          </w:tcPr>
          <w:p w14:paraId="7D40BF76" w14:textId="6116D390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3CFFA617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</w:t>
            </w:r>
          </w:p>
        </w:tc>
        <w:tc>
          <w:tcPr>
            <w:tcW w:w="985" w:type="dxa"/>
          </w:tcPr>
          <w:p w14:paraId="256D57E0" w14:textId="05FD7E1D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0A2540">
              <w:rPr>
                <w:lang w:val="es-ES_tradnl"/>
              </w:rPr>
              <w:t>0 kg</w:t>
            </w:r>
          </w:p>
        </w:tc>
        <w:tc>
          <w:tcPr>
            <w:tcW w:w="896" w:type="dxa"/>
          </w:tcPr>
          <w:p w14:paraId="6ED0FFD8" w14:textId="7FC40EA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4BB664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0DD5EC32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libre </w:t>
            </w:r>
          </w:p>
        </w:tc>
        <w:tc>
          <w:tcPr>
            <w:tcW w:w="897" w:type="dxa"/>
          </w:tcPr>
          <w:p w14:paraId="0FA65C23" w14:textId="4AC995DE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640F2DBD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Americanos </w:t>
            </w:r>
          </w:p>
        </w:tc>
        <w:tc>
          <w:tcPr>
            <w:tcW w:w="1136" w:type="dxa"/>
          </w:tcPr>
          <w:p w14:paraId="5C7F1368" w14:textId="2FA45332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a 330 kg</w:t>
            </w:r>
          </w:p>
        </w:tc>
        <w:tc>
          <w:tcPr>
            <w:tcW w:w="974" w:type="dxa"/>
          </w:tcPr>
          <w:p w14:paraId="121870B3" w14:textId="4E187F61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7D92EE8A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63CE4AB" w14:textId="7563E161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a 330 kg</w:t>
            </w:r>
          </w:p>
        </w:tc>
        <w:tc>
          <w:tcPr>
            <w:tcW w:w="896" w:type="dxa"/>
          </w:tcPr>
          <w:p w14:paraId="091D2B46" w14:textId="13CA2BB2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3F11C3EB" w14:textId="6C97A7A4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Americanos </w:t>
            </w:r>
          </w:p>
        </w:tc>
        <w:tc>
          <w:tcPr>
            <w:tcW w:w="963" w:type="dxa"/>
          </w:tcPr>
          <w:p w14:paraId="2795DDA6" w14:textId="185292ED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a 330 kg</w:t>
            </w: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B01B6DC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libre </w:t>
            </w:r>
          </w:p>
        </w:tc>
        <w:tc>
          <w:tcPr>
            <w:tcW w:w="897" w:type="dxa"/>
          </w:tcPr>
          <w:p w14:paraId="37C2BFBE" w14:textId="35A30A29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5CB14B82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y </w:t>
            </w:r>
            <w:r w:rsidR="0051495F"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28DACCE5" w14:textId="3E8C7D55" w:rsidR="000E5985" w:rsidRPr="00350558" w:rsidRDefault="00F3286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81629">
              <w:rPr>
                <w:lang w:val="es-ES_tradnl"/>
              </w:rPr>
              <w:t>0 kg</w:t>
            </w:r>
          </w:p>
        </w:tc>
        <w:tc>
          <w:tcPr>
            <w:tcW w:w="974" w:type="dxa"/>
          </w:tcPr>
          <w:p w14:paraId="6CF32802" w14:textId="3CBCD377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7936B6B8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 y Angus</w:t>
            </w:r>
          </w:p>
        </w:tc>
        <w:tc>
          <w:tcPr>
            <w:tcW w:w="985" w:type="dxa"/>
          </w:tcPr>
          <w:p w14:paraId="4D60FB6C" w14:textId="5926724E" w:rsidR="000E5985" w:rsidRPr="00350558" w:rsidRDefault="00F32867" w:rsidP="00F3286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81629">
              <w:rPr>
                <w:lang w:val="es-ES_tradnl"/>
              </w:rPr>
              <w:t>0 kg</w:t>
            </w:r>
          </w:p>
        </w:tc>
        <w:tc>
          <w:tcPr>
            <w:tcW w:w="896" w:type="dxa"/>
          </w:tcPr>
          <w:p w14:paraId="1C9A2AD0" w14:textId="18C89A08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61693977" w14:textId="0F783A4B" w:rsidR="000E5985" w:rsidRPr="00350558" w:rsidRDefault="001816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963" w:type="dxa"/>
          </w:tcPr>
          <w:p w14:paraId="1CCE6426" w14:textId="08F55B74" w:rsidR="000E5985" w:rsidRPr="00350558" w:rsidRDefault="00F3286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81629">
              <w:rPr>
                <w:lang w:val="es-ES_tradnl"/>
              </w:rPr>
              <w:t>0</w:t>
            </w:r>
            <w:r w:rsidR="001972A4">
              <w:rPr>
                <w:lang w:val="es-ES_tradnl"/>
              </w:rPr>
              <w:t xml:space="preserve"> kg</w:t>
            </w:r>
          </w:p>
        </w:tc>
        <w:tc>
          <w:tcPr>
            <w:tcW w:w="899" w:type="dxa"/>
          </w:tcPr>
          <w:p w14:paraId="34E4B815" w14:textId="0C30925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078FDDB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libre </w:t>
            </w:r>
          </w:p>
        </w:tc>
        <w:tc>
          <w:tcPr>
            <w:tcW w:w="897" w:type="dxa"/>
          </w:tcPr>
          <w:p w14:paraId="7DB82E3B" w14:textId="359F26DF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75EA56D7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 y colorados</w:t>
            </w:r>
          </w:p>
        </w:tc>
        <w:tc>
          <w:tcPr>
            <w:tcW w:w="1136" w:type="dxa"/>
          </w:tcPr>
          <w:p w14:paraId="2F2F1361" w14:textId="7B96AF00" w:rsidR="000E5985" w:rsidRPr="00350558" w:rsidRDefault="00F3286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972A4">
              <w:rPr>
                <w:lang w:val="es-ES_tradnl"/>
              </w:rPr>
              <w:t>0 kg</w:t>
            </w:r>
          </w:p>
        </w:tc>
        <w:tc>
          <w:tcPr>
            <w:tcW w:w="974" w:type="dxa"/>
          </w:tcPr>
          <w:p w14:paraId="3C0747E8" w14:textId="33095027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06E79AB1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Overos negros y </w:t>
            </w:r>
            <w:r w:rsidR="00C26723">
              <w:rPr>
                <w:lang w:val="es-ES_tradnl"/>
              </w:rPr>
              <w:t>Angus</w:t>
            </w:r>
          </w:p>
        </w:tc>
        <w:tc>
          <w:tcPr>
            <w:tcW w:w="985" w:type="dxa"/>
          </w:tcPr>
          <w:p w14:paraId="04307BC0" w14:textId="3769B6F7" w:rsidR="000E5985" w:rsidRPr="00350558" w:rsidRDefault="00F3286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972A4">
              <w:rPr>
                <w:lang w:val="es-ES_tradnl"/>
              </w:rPr>
              <w:t>0 kg</w:t>
            </w:r>
          </w:p>
        </w:tc>
        <w:tc>
          <w:tcPr>
            <w:tcW w:w="896" w:type="dxa"/>
          </w:tcPr>
          <w:p w14:paraId="5308381C" w14:textId="470C86A2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7D5D6F52" w14:textId="25BD0576" w:rsidR="000E5985" w:rsidRPr="00350558" w:rsidRDefault="00BA6A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63" w:type="dxa"/>
          </w:tcPr>
          <w:p w14:paraId="0484A53D" w14:textId="385DD961" w:rsidR="000E5985" w:rsidRPr="00350558" w:rsidRDefault="00F3286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972A4">
              <w:rPr>
                <w:lang w:val="es-ES_tradnl"/>
              </w:rPr>
              <w:t>0 kg</w:t>
            </w:r>
          </w:p>
        </w:tc>
        <w:tc>
          <w:tcPr>
            <w:tcW w:w="899" w:type="dxa"/>
          </w:tcPr>
          <w:p w14:paraId="6FC3BFCB" w14:textId="23022FA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63D10A7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4ta libre </w:t>
            </w:r>
          </w:p>
        </w:tc>
        <w:tc>
          <w:tcPr>
            <w:tcW w:w="897" w:type="dxa"/>
          </w:tcPr>
          <w:p w14:paraId="7F9B9105" w14:textId="10660A20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129C59B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3176A4BE" w14:textId="5675F358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972A4">
              <w:rPr>
                <w:lang w:val="es-ES_tradnl"/>
              </w:rPr>
              <w:t xml:space="preserve">0 kg </w:t>
            </w:r>
          </w:p>
        </w:tc>
        <w:tc>
          <w:tcPr>
            <w:tcW w:w="974" w:type="dxa"/>
          </w:tcPr>
          <w:p w14:paraId="2F9ADEFF" w14:textId="0754AC6E" w:rsidR="000E5985" w:rsidRPr="00350558" w:rsidRDefault="001972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389A33E7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67E68ADF" w14:textId="163618A6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F3718D">
              <w:rPr>
                <w:lang w:val="es-ES_tradnl"/>
              </w:rPr>
              <w:t>0 kg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50C78E6F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5ta libre </w:t>
            </w:r>
          </w:p>
        </w:tc>
        <w:tc>
          <w:tcPr>
            <w:tcW w:w="897" w:type="dxa"/>
          </w:tcPr>
          <w:p w14:paraId="2E5C2DFB" w14:textId="2AE6CAF1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6D9ACE6E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1136" w:type="dxa"/>
          </w:tcPr>
          <w:p w14:paraId="7E58025C" w14:textId="54D0FDF2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F3718D">
              <w:rPr>
                <w:lang w:val="es-ES_tradnl"/>
              </w:rPr>
              <w:t>0 kg</w:t>
            </w:r>
          </w:p>
        </w:tc>
        <w:tc>
          <w:tcPr>
            <w:tcW w:w="974" w:type="dxa"/>
          </w:tcPr>
          <w:p w14:paraId="115F8401" w14:textId="4BC0E535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7EC94AC0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985" w:type="dxa"/>
          </w:tcPr>
          <w:p w14:paraId="79C016F3" w14:textId="6F428859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F3718D">
              <w:rPr>
                <w:lang w:val="es-ES_tradnl"/>
              </w:rPr>
              <w:t>0 kg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5994FD56" w:rsidR="000E5985" w:rsidRPr="00350558" w:rsidRDefault="0051495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  <w:r w:rsidR="00181629"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01773CFD" w14:textId="62D80DC8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5B58C5E5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72D63FB4" w14:textId="4B8BFD01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F3718D">
              <w:rPr>
                <w:lang w:val="es-ES_tradnl"/>
              </w:rPr>
              <w:t>0 kg</w:t>
            </w:r>
          </w:p>
        </w:tc>
        <w:tc>
          <w:tcPr>
            <w:tcW w:w="974" w:type="dxa"/>
          </w:tcPr>
          <w:p w14:paraId="2056CB23" w14:textId="3EBAF84C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CBBC32D" w14:textId="5D3DD969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  <w:tc>
          <w:tcPr>
            <w:tcW w:w="985" w:type="dxa"/>
          </w:tcPr>
          <w:p w14:paraId="0A3B5770" w14:textId="2E1A6449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kg</w:t>
            </w:r>
          </w:p>
        </w:tc>
        <w:tc>
          <w:tcPr>
            <w:tcW w:w="896" w:type="dxa"/>
          </w:tcPr>
          <w:p w14:paraId="21961F1C" w14:textId="4513C36C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</w:p>
        </w:tc>
        <w:tc>
          <w:tcPr>
            <w:tcW w:w="802" w:type="dxa"/>
          </w:tcPr>
          <w:p w14:paraId="17342A39" w14:textId="38270C2D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  <w:tc>
          <w:tcPr>
            <w:tcW w:w="963" w:type="dxa"/>
          </w:tcPr>
          <w:p w14:paraId="47449743" w14:textId="4173AD7F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kg</w:t>
            </w:r>
          </w:p>
        </w:tc>
        <w:tc>
          <w:tcPr>
            <w:tcW w:w="899" w:type="dxa"/>
          </w:tcPr>
          <w:p w14:paraId="2D6BB4EA" w14:textId="177D6690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18084B1A" w14:textId="084DA57A" w:rsidR="000E5985" w:rsidRPr="00350558" w:rsidRDefault="00F371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colorado</w:t>
            </w:r>
          </w:p>
        </w:tc>
        <w:tc>
          <w:tcPr>
            <w:tcW w:w="963" w:type="dxa"/>
          </w:tcPr>
          <w:p w14:paraId="1135F2F9" w14:textId="488EF7F0" w:rsidR="000E5985" w:rsidRPr="00350558" w:rsidRDefault="00880A8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F3718D">
              <w:rPr>
                <w:lang w:val="es-ES_tradnl"/>
              </w:rPr>
              <w:t>0 kg</w:t>
            </w:r>
          </w:p>
        </w:tc>
      </w:tr>
      <w:tr w:rsidR="00F3718D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1"/>
        <w:gridCol w:w="1673"/>
        <w:gridCol w:w="910"/>
        <w:gridCol w:w="973"/>
        <w:gridCol w:w="921"/>
        <w:gridCol w:w="934"/>
        <w:gridCol w:w="1006"/>
        <w:gridCol w:w="820"/>
        <w:gridCol w:w="934"/>
        <w:gridCol w:w="1006"/>
        <w:gridCol w:w="853"/>
        <w:gridCol w:w="934"/>
        <w:gridCol w:w="975"/>
        <w:gridCol w:w="876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4B823E5" w:rsidR="0034743C" w:rsidRPr="00785D3D" w:rsidRDefault="00527D7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Criaderos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5B1BA42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668261ED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E4335E4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0FC6C00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3C2B69F" w:rsidR="0034743C" w:rsidRPr="00785D3D" w:rsidRDefault="004E174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49AC4B1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F965DED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AB5D352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1AF51C7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Buenos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2C78D9EA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5F95497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4F97B412" w:rsidR="0034743C" w:rsidRPr="00785D3D" w:rsidRDefault="004E174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9080539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28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73D2DAC" w:rsidR="0034743C" w:rsidRPr="00785D3D" w:rsidRDefault="001C69B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1028CF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9C2CB8D" w:rsidR="0034743C" w:rsidRPr="00785D3D" w:rsidRDefault="004E174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E174F"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11E1810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6A754C5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495AB6E1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332402DD" w:rsidR="0034743C" w:rsidRPr="00785D3D" w:rsidRDefault="008E13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7B90E49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4D440C5" w:rsidR="0034743C" w:rsidRPr="00785D3D" w:rsidRDefault="001C69B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R</w:t>
            </w:r>
            <w:r w:rsidR="008E132A" w:rsidRPr="008E132A">
              <w:rPr>
                <w:rFonts w:ascii="Calibri" w:hAnsi="Calibri"/>
                <w:bCs/>
                <w:lang w:val="es-ES_tradnl"/>
              </w:rPr>
              <w:t>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165B1E7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A75B1CE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1566CB47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12DE930D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132A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1AE9C381" w:rsidR="0034743C" w:rsidRPr="00785D3D" w:rsidRDefault="008E13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BFD6C4C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C3FE6F9" w:rsidR="0034743C" w:rsidRPr="00785D3D" w:rsidRDefault="001C69B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  <w:r w:rsidR="008E132A">
              <w:rPr>
                <w:rFonts w:ascii="Calibri" w:hAnsi="Calibri"/>
                <w:bCs/>
                <w:lang w:val="es-ES_tradnl"/>
              </w:rPr>
              <w:t>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430A1FB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D4685B4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34468B51" w:rsidR="0034743C" w:rsidRPr="00785D3D" w:rsidRDefault="008E13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F0B5F3E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AC7F9D0" w:rsidR="0034743C" w:rsidRPr="00785D3D" w:rsidRDefault="001C69B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  <w:r w:rsidR="008E132A">
              <w:rPr>
                <w:rFonts w:ascii="Calibri" w:hAnsi="Calibri"/>
                <w:bCs/>
                <w:lang w:val="es-ES_tradnl"/>
              </w:rPr>
              <w:t>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251B77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43195C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15EB07C6" w:rsidR="0034743C" w:rsidRPr="00785D3D" w:rsidRDefault="008E13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9ACC2A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0BDC1B0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011B7E5D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2F692038" w:rsidR="0034743C" w:rsidRPr="00785D3D" w:rsidRDefault="008E13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48EB0F24" w:rsidR="0034743C" w:rsidRPr="00785D3D" w:rsidRDefault="00BF67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40E45EA6" w:rsidR="0034743C" w:rsidRPr="00785D3D" w:rsidRDefault="00BF67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40FDBF3" w:rsidR="0034743C" w:rsidRPr="00785D3D" w:rsidRDefault="00BF67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0A2CF337" w:rsidR="0034743C" w:rsidRPr="00785D3D" w:rsidRDefault="00BF67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BE8596B" w:rsidR="000E5985" w:rsidRPr="00350558" w:rsidRDefault="00BF67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14027B96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710" w:type="dxa"/>
          </w:tcPr>
          <w:p w14:paraId="102D12AA" w14:textId="3E4BE12A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0009E087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35278A41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96DCB">
              <w:rPr>
                <w:lang w:val="es-ES_tradnl"/>
              </w:rPr>
              <w:t>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1A0B5B5" w:rsidR="000E5985" w:rsidRPr="00350558" w:rsidRDefault="00BF67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libre </w:t>
            </w:r>
          </w:p>
        </w:tc>
        <w:tc>
          <w:tcPr>
            <w:tcW w:w="1620" w:type="dxa"/>
          </w:tcPr>
          <w:p w14:paraId="734A8DC9" w14:textId="5123174F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710" w:type="dxa"/>
          </w:tcPr>
          <w:p w14:paraId="0E2E43EB" w14:textId="4A420578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61D8A947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032B74AC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96DCB">
              <w:rPr>
                <w:lang w:val="es-ES_tradnl"/>
              </w:rPr>
              <w:t>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D8EF560" w:rsidR="000E5985" w:rsidRPr="00350558" w:rsidRDefault="00BF67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528AAA21" w14:textId="6F588A7F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710" w:type="dxa"/>
          </w:tcPr>
          <w:p w14:paraId="2CAD8BF5" w14:textId="6D6837D2" w:rsidR="000E0F0C" w:rsidRPr="00350558" w:rsidRDefault="000E0F0C" w:rsidP="000E0F0C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5143737" w:rsidR="000E5985" w:rsidRPr="00350558" w:rsidRDefault="00BF678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655BA80F" w:rsidR="000E5985" w:rsidRPr="00350558" w:rsidRDefault="00BF6784" w:rsidP="000E0F0C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96DCB">
              <w:rPr>
                <w:lang w:val="es-ES_tradnl"/>
              </w:rPr>
              <w:t>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4545971" w:rsidR="000E5985" w:rsidRPr="00350558" w:rsidRDefault="00596DC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564B699C" w14:textId="1BD57231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710" w:type="dxa"/>
          </w:tcPr>
          <w:p w14:paraId="261F5E17" w14:textId="668A8383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6AE41DE4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3A0C4121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099A1EFC" w:rsidR="000E5985" w:rsidRPr="00350558" w:rsidRDefault="00596DC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1620" w:type="dxa"/>
          </w:tcPr>
          <w:p w14:paraId="00FE9E10" w14:textId="2FB88F65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710" w:type="dxa"/>
          </w:tcPr>
          <w:p w14:paraId="4302891B" w14:textId="5661DBE6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033DE7F7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76371422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5A8ABA0D" w:rsidR="000E5985" w:rsidRPr="00350558" w:rsidRDefault="00596DC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5ta libre </w:t>
            </w:r>
          </w:p>
        </w:tc>
        <w:tc>
          <w:tcPr>
            <w:tcW w:w="1620" w:type="dxa"/>
          </w:tcPr>
          <w:p w14:paraId="0F625048" w14:textId="6D75448A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710" w:type="dxa"/>
          </w:tcPr>
          <w:p w14:paraId="49AEA229" w14:textId="46D34497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31FB2268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3137CA90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22FBDD46" w:rsidR="000E5985" w:rsidRPr="00350558" w:rsidRDefault="00596DC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1620" w:type="dxa"/>
          </w:tcPr>
          <w:p w14:paraId="278D6817" w14:textId="339988F1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76DF06A1" w14:textId="5A56F562" w:rsidR="000E5985" w:rsidRPr="00350558" w:rsidRDefault="00BA6A1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13FF4276" w:rsidR="000E5985" w:rsidRPr="00350558" w:rsidRDefault="00596DC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67406985" w:rsidR="000E5985" w:rsidRPr="00350558" w:rsidRDefault="00BA6A1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4C16EA98" w:rsidR="000E5985" w:rsidRPr="00350558" w:rsidRDefault="005A23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221</w:t>
            </w:r>
          </w:p>
        </w:tc>
        <w:tc>
          <w:tcPr>
            <w:tcW w:w="1710" w:type="dxa"/>
          </w:tcPr>
          <w:p w14:paraId="4F5C4149" w14:textId="2D1CF6F9" w:rsidR="000E5985" w:rsidRPr="00350558" w:rsidRDefault="00BA6A1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7E1C79D6" w:rsidR="000E5985" w:rsidRPr="00350558" w:rsidRDefault="005A230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47067182" w:rsidR="000E5985" w:rsidRPr="00350558" w:rsidRDefault="000E0F0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A6A1C">
              <w:rPr>
                <w:lang w:val="es-ES_tradnl"/>
              </w:rPr>
              <w:t>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33FF24F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527D7E">
              <w:rPr>
                <w:lang w:val="es-ES_tradnl"/>
              </w:rPr>
              <w:t xml:space="preserve"> 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2778B2D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00402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76B19C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004023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</w:p>
          <w:p w14:paraId="096EE689" w14:textId="2E3986BA" w:rsidR="000E5985" w:rsidRPr="00350558" w:rsidRDefault="00004023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No se realizó movimiento a la rienda 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6FF25FB0" w:rsidR="000E5985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</w:p>
          <w:p w14:paraId="404DE623" w14:textId="50CBF635" w:rsidR="00004023" w:rsidRPr="00350558" w:rsidRDefault="00004023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La jura del señor jurado fue de buena manera donde se aplicó el reglamento en todo momento y de manera parcial para todos 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6D2125C6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Comente:</w:t>
            </w:r>
            <w:r w:rsidR="00004023">
              <w:rPr>
                <w:lang w:val="es-ES_tradnl"/>
              </w:rPr>
              <w:t xml:space="preserve"> no considero que la jura del señor jurado haya perjudicado o favorecido alguna collera. En mi punto de vista su jura fue parcial 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18E6D219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004023">
        <w:rPr>
          <w:lang w:val="es-ES_tradnl"/>
        </w:rPr>
        <w:t xml:space="preserve"> </w:t>
      </w:r>
      <w:r w:rsidR="00425741">
        <w:rPr>
          <w:lang w:val="es-ES_tradnl"/>
        </w:rPr>
        <w:t>en el primer animal de la serie de campeones</w:t>
      </w:r>
      <w:r w:rsidR="00EB0ACC">
        <w:rPr>
          <w:lang w:val="es-ES_tradnl"/>
        </w:rPr>
        <w:t>,</w:t>
      </w:r>
      <w:r w:rsidR="00425741">
        <w:rPr>
          <w:lang w:val="es-ES_tradnl"/>
        </w:rPr>
        <w:t xml:space="preserve"> corriendo la collera 14 de la planilla</w:t>
      </w:r>
      <w:r w:rsidR="00EB0ACC">
        <w:rPr>
          <w:lang w:val="es-ES_tradnl"/>
        </w:rPr>
        <w:t>,</w:t>
      </w:r>
      <w:r w:rsidR="00425741">
        <w:rPr>
          <w:lang w:val="es-ES_tradnl"/>
        </w:rPr>
        <w:t xml:space="preserve"> en la segunda vuelta </w:t>
      </w:r>
      <w:r w:rsidR="00EB0ACC">
        <w:rPr>
          <w:lang w:val="es-ES_tradnl"/>
        </w:rPr>
        <w:t>del apiñadero los jinetes N</w:t>
      </w:r>
      <w:r w:rsidR="00425741">
        <w:rPr>
          <w:lang w:val="es-ES_tradnl"/>
        </w:rPr>
        <w:t xml:space="preserve">aldo </w:t>
      </w:r>
      <w:r w:rsidR="0003216E">
        <w:rPr>
          <w:lang w:val="es-ES_tradnl"/>
        </w:rPr>
        <w:t>Saavedra</w:t>
      </w:r>
      <w:r w:rsidR="00425741">
        <w:rPr>
          <w:lang w:val="es-ES_tradnl"/>
        </w:rPr>
        <w:t xml:space="preserve"> y Luis </w:t>
      </w:r>
      <w:r w:rsidR="0003216E">
        <w:rPr>
          <w:lang w:val="es-ES_tradnl"/>
        </w:rPr>
        <w:t>Aranda</w:t>
      </w:r>
      <w:r w:rsidR="00425741">
        <w:rPr>
          <w:lang w:val="es-ES_tradnl"/>
        </w:rPr>
        <w:t xml:space="preserve"> se </w:t>
      </w:r>
      <w:r w:rsidR="0003216E">
        <w:rPr>
          <w:lang w:val="es-ES_tradnl"/>
        </w:rPr>
        <w:t>detiene</w:t>
      </w:r>
      <w:r w:rsidR="00EB0ACC">
        <w:rPr>
          <w:lang w:val="es-ES_tradnl"/>
        </w:rPr>
        <w:t>n</w:t>
      </w:r>
      <w:r w:rsidR="00425741">
        <w:rPr>
          <w:lang w:val="es-ES_tradnl"/>
        </w:rPr>
        <w:t xml:space="preserve"> para </w:t>
      </w:r>
      <w:r w:rsidR="0003216E">
        <w:rPr>
          <w:lang w:val="es-ES_tradnl"/>
        </w:rPr>
        <w:t>advertir</w:t>
      </w:r>
      <w:r w:rsidR="00425741">
        <w:rPr>
          <w:lang w:val="es-ES_tradnl"/>
        </w:rPr>
        <w:t xml:space="preserve"> al jurado que el toro presentaba </w:t>
      </w:r>
      <w:r w:rsidR="0003216E">
        <w:rPr>
          <w:lang w:val="es-ES_tradnl"/>
        </w:rPr>
        <w:t>obstrucción</w:t>
      </w:r>
      <w:r w:rsidR="00425741">
        <w:rPr>
          <w:lang w:val="es-ES_tradnl"/>
        </w:rPr>
        <w:t xml:space="preserve"> en uno de sus ojos</w:t>
      </w:r>
      <w:r w:rsidR="00EB0ACC">
        <w:rPr>
          <w:lang w:val="es-ES_tradnl"/>
        </w:rPr>
        <w:t>,</w:t>
      </w:r>
      <w:r w:rsidR="00425741">
        <w:rPr>
          <w:lang w:val="es-ES_tradnl"/>
        </w:rPr>
        <w:t xml:space="preserve"> el señor secretario pide al </w:t>
      </w:r>
      <w:r w:rsidR="0003216E">
        <w:rPr>
          <w:lang w:val="es-ES_tradnl"/>
        </w:rPr>
        <w:t>capataz</w:t>
      </w:r>
      <w:r w:rsidR="00425741">
        <w:rPr>
          <w:lang w:val="es-ES_tradnl"/>
        </w:rPr>
        <w:t xml:space="preserve"> que revise el toro </w:t>
      </w:r>
      <w:r w:rsidR="00EB0ACC">
        <w:rPr>
          <w:lang w:val="es-ES_tradnl"/>
        </w:rPr>
        <w:t xml:space="preserve">donde el capataz toma </w:t>
      </w:r>
      <w:r w:rsidR="00425741">
        <w:rPr>
          <w:lang w:val="es-ES_tradnl"/>
        </w:rPr>
        <w:t xml:space="preserve">la decisión que </w:t>
      </w:r>
      <w:r w:rsidR="00EB0ACC">
        <w:rPr>
          <w:lang w:val="es-ES_tradnl"/>
        </w:rPr>
        <w:t>el toro no presentaba ningún obstáculo para ser corrido</w:t>
      </w:r>
      <w:r w:rsidR="00425741">
        <w:rPr>
          <w:lang w:val="es-ES_tradnl"/>
        </w:rPr>
        <w:t>. Los jinetes ya mencionados continúan la carrera.</w:t>
      </w:r>
    </w:p>
    <w:p w14:paraId="06D4B967" w14:textId="2CD508E1" w:rsidR="00425741" w:rsidRDefault="00425741" w:rsidP="00E47267">
      <w:pPr>
        <w:ind w:right="1984"/>
        <w:rPr>
          <w:lang w:val="es-ES_tradnl"/>
        </w:rPr>
      </w:pPr>
      <w:r>
        <w:rPr>
          <w:lang w:val="es-ES_tradnl"/>
        </w:rPr>
        <w:t xml:space="preserve">Una </w:t>
      </w:r>
      <w:r w:rsidR="00EB0ACC">
        <w:rPr>
          <w:lang w:val="es-ES_tradnl"/>
        </w:rPr>
        <w:t xml:space="preserve">vez ya terminada su </w:t>
      </w:r>
      <w:r>
        <w:rPr>
          <w:lang w:val="es-ES_tradnl"/>
        </w:rPr>
        <w:t xml:space="preserve">carrera </w:t>
      </w:r>
      <w:r w:rsidR="007F3E74">
        <w:rPr>
          <w:lang w:val="es-ES_tradnl"/>
        </w:rPr>
        <w:t xml:space="preserve">y en el desarrollo de la siguiente carrera don naldo Saavedra </w:t>
      </w:r>
      <w:r w:rsidR="00EB0ACC">
        <w:rPr>
          <w:lang w:val="es-ES_tradnl"/>
        </w:rPr>
        <w:t>s</w:t>
      </w:r>
      <w:r w:rsidR="007F3E74">
        <w:rPr>
          <w:lang w:val="es-ES_tradnl"/>
        </w:rPr>
        <w:t>e acerca a</w:t>
      </w:r>
      <w:r w:rsidR="0003216E">
        <w:rPr>
          <w:lang w:val="es-ES_tradnl"/>
        </w:rPr>
        <w:t xml:space="preserve"> </w:t>
      </w:r>
      <w:r w:rsidR="007F3E74">
        <w:rPr>
          <w:lang w:val="es-ES_tradnl"/>
        </w:rPr>
        <w:t xml:space="preserve">unos de los </w:t>
      </w:r>
      <w:r w:rsidR="0003216E">
        <w:rPr>
          <w:lang w:val="es-ES_tradnl"/>
        </w:rPr>
        <w:t>capataces</w:t>
      </w:r>
      <w:r w:rsidR="007F3E74">
        <w:rPr>
          <w:lang w:val="es-ES_tradnl"/>
        </w:rPr>
        <w:t xml:space="preserve"> </w:t>
      </w:r>
      <w:r w:rsidR="00F159B5">
        <w:rPr>
          <w:lang w:val="es-ES_tradnl"/>
        </w:rPr>
        <w:t xml:space="preserve">pidiendo que detengan </w:t>
      </w:r>
      <w:r w:rsidR="007F3E74">
        <w:rPr>
          <w:lang w:val="es-ES_tradnl"/>
        </w:rPr>
        <w:t xml:space="preserve">, el </w:t>
      </w:r>
      <w:r w:rsidR="0003216E">
        <w:rPr>
          <w:lang w:val="es-ES_tradnl"/>
        </w:rPr>
        <w:t xml:space="preserve">capataz </w:t>
      </w:r>
      <w:r w:rsidR="00F159B5">
        <w:rPr>
          <w:lang w:val="es-ES_tradnl"/>
        </w:rPr>
        <w:t xml:space="preserve"> sede e interviene la carrera </w:t>
      </w:r>
      <w:r w:rsidR="0003216E">
        <w:rPr>
          <w:lang w:val="es-ES_tradnl"/>
        </w:rPr>
        <w:t xml:space="preserve"> y don N</w:t>
      </w:r>
      <w:r w:rsidR="007F3E74">
        <w:rPr>
          <w:lang w:val="es-ES_tradnl"/>
        </w:rPr>
        <w:t xml:space="preserve">aldo </w:t>
      </w:r>
      <w:r w:rsidR="0003216E">
        <w:rPr>
          <w:lang w:val="es-ES_tradnl"/>
        </w:rPr>
        <w:t>Saavedra</w:t>
      </w:r>
      <w:r w:rsidR="007F3E74">
        <w:rPr>
          <w:lang w:val="es-ES_tradnl"/>
        </w:rPr>
        <w:t xml:space="preserve"> se </w:t>
      </w:r>
      <w:r w:rsidR="0003216E">
        <w:rPr>
          <w:lang w:val="es-ES_tradnl"/>
        </w:rPr>
        <w:t>dirige</w:t>
      </w:r>
      <w:r w:rsidR="007F3E74">
        <w:rPr>
          <w:lang w:val="es-ES_tradnl"/>
        </w:rPr>
        <w:t xml:space="preserve"> a mi persona pidiendo la </w:t>
      </w:r>
      <w:r w:rsidR="0003216E">
        <w:rPr>
          <w:lang w:val="es-ES_tradnl"/>
        </w:rPr>
        <w:t>revisión</w:t>
      </w:r>
      <w:r w:rsidR="007F3E74">
        <w:rPr>
          <w:lang w:val="es-ES_tradnl"/>
        </w:rPr>
        <w:t xml:space="preserve"> del toro que </w:t>
      </w:r>
      <w:r w:rsidR="0003216E">
        <w:rPr>
          <w:lang w:val="es-ES_tradnl"/>
        </w:rPr>
        <w:t>avía</w:t>
      </w:r>
      <w:r w:rsidR="007F3E74">
        <w:rPr>
          <w:lang w:val="es-ES_tradnl"/>
        </w:rPr>
        <w:t xml:space="preserve"> corrido porque </w:t>
      </w:r>
      <w:r w:rsidR="0003216E">
        <w:rPr>
          <w:lang w:val="es-ES_tradnl"/>
        </w:rPr>
        <w:t>tenía</w:t>
      </w:r>
      <w:r w:rsidR="007F3E74">
        <w:rPr>
          <w:lang w:val="es-ES_tradnl"/>
        </w:rPr>
        <w:t xml:space="preserve"> una </w:t>
      </w:r>
      <w:r w:rsidR="0003216E">
        <w:rPr>
          <w:lang w:val="es-ES_tradnl"/>
        </w:rPr>
        <w:t>nube</w:t>
      </w:r>
      <w:r w:rsidR="007F3E74">
        <w:rPr>
          <w:lang w:val="es-ES_tradnl"/>
        </w:rPr>
        <w:t xml:space="preserve"> y </w:t>
      </w:r>
      <w:r w:rsidR="0003216E">
        <w:rPr>
          <w:lang w:val="es-ES_tradnl"/>
        </w:rPr>
        <w:t>verruga</w:t>
      </w:r>
      <w:r w:rsidR="007F3E74">
        <w:rPr>
          <w:lang w:val="es-ES_tradnl"/>
        </w:rPr>
        <w:t xml:space="preserve"> en uno de sus ojos de forma airada pero en ningún momento el me falta el </w:t>
      </w:r>
      <w:r w:rsidR="0003216E">
        <w:rPr>
          <w:lang w:val="es-ES_tradnl"/>
        </w:rPr>
        <w:t>respeto</w:t>
      </w:r>
      <w:r w:rsidR="007F3E74">
        <w:rPr>
          <w:lang w:val="es-ES_tradnl"/>
        </w:rPr>
        <w:t>,</w:t>
      </w:r>
      <w:r w:rsidR="00F159B5">
        <w:rPr>
          <w:lang w:val="es-ES_tradnl"/>
        </w:rPr>
        <w:t xml:space="preserve"> esta acción perjudica a los jinetes los cuales estaban desarrollando su carrera  </w:t>
      </w:r>
      <w:r w:rsidR="007F3E74">
        <w:rPr>
          <w:lang w:val="es-ES_tradnl"/>
        </w:rPr>
        <w:t xml:space="preserve"> una </w:t>
      </w:r>
      <w:r w:rsidR="0003216E">
        <w:rPr>
          <w:lang w:val="es-ES_tradnl"/>
        </w:rPr>
        <w:t>vez</w:t>
      </w:r>
      <w:r w:rsidR="00EB0ACC">
        <w:rPr>
          <w:lang w:val="es-ES_tradnl"/>
        </w:rPr>
        <w:t xml:space="preserve"> ya  reanudada </w:t>
      </w:r>
      <w:r w:rsidR="007F3E74">
        <w:rPr>
          <w:lang w:val="es-ES_tradnl"/>
        </w:rPr>
        <w:t xml:space="preserve">la carrera </w:t>
      </w:r>
      <w:r w:rsidR="00EB0ACC">
        <w:rPr>
          <w:lang w:val="es-ES_tradnl"/>
        </w:rPr>
        <w:t xml:space="preserve">interrumpida por </w:t>
      </w:r>
      <w:r w:rsidR="007F3E74">
        <w:rPr>
          <w:lang w:val="es-ES_tradnl"/>
        </w:rPr>
        <w:t xml:space="preserve">don naldo Saavedra se le llama para </w:t>
      </w:r>
      <w:r w:rsidR="00EB0ACC">
        <w:rPr>
          <w:lang w:val="es-ES_tradnl"/>
        </w:rPr>
        <w:t>entrevistarse</w:t>
      </w:r>
      <w:r w:rsidR="007F3E74">
        <w:rPr>
          <w:lang w:val="es-ES_tradnl"/>
        </w:rPr>
        <w:t xml:space="preserve"> con el delega</w:t>
      </w:r>
      <w:r w:rsidR="0003216E">
        <w:rPr>
          <w:lang w:val="es-ES_tradnl"/>
        </w:rPr>
        <w:t>do a la puerta de la medialuna.</w:t>
      </w:r>
    </w:p>
    <w:p w14:paraId="7DBED913" w14:textId="22D926FD" w:rsidR="0003216E" w:rsidRDefault="0003216E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donde se le </w:t>
      </w:r>
      <w:r w:rsidR="00EB0ACC">
        <w:rPr>
          <w:lang w:val="es-ES_tradnl"/>
        </w:rPr>
        <w:t>explica</w:t>
      </w:r>
      <w:r>
        <w:rPr>
          <w:lang w:val="es-ES_tradnl"/>
        </w:rPr>
        <w:t xml:space="preserve"> y se le llama la atención por lo sucedido </w:t>
      </w:r>
      <w:r w:rsidR="00EB0ACC">
        <w:rPr>
          <w:lang w:val="es-ES_tradnl"/>
        </w:rPr>
        <w:t>anterior</w:t>
      </w:r>
      <w:r>
        <w:rPr>
          <w:lang w:val="es-ES_tradnl"/>
        </w:rPr>
        <w:t xml:space="preserve">mente </w:t>
      </w:r>
      <w:r w:rsidR="00EB0ACC">
        <w:rPr>
          <w:lang w:val="es-ES_tradnl"/>
        </w:rPr>
        <w:t xml:space="preserve">donde se le da a conocer </w:t>
      </w:r>
      <w:r>
        <w:rPr>
          <w:lang w:val="es-ES_tradnl"/>
        </w:rPr>
        <w:t xml:space="preserve">el reglamento </w:t>
      </w:r>
      <w:r w:rsidR="00EB0ACC">
        <w:rPr>
          <w:lang w:val="es-ES_tradnl"/>
        </w:rPr>
        <w:t xml:space="preserve">que </w:t>
      </w:r>
      <w:r>
        <w:rPr>
          <w:lang w:val="es-ES_tradnl"/>
        </w:rPr>
        <w:t xml:space="preserve">autoriza correr toros </w:t>
      </w:r>
      <w:r w:rsidR="00EB0ACC">
        <w:rPr>
          <w:lang w:val="es-ES_tradnl"/>
        </w:rPr>
        <w:t>con nub</w:t>
      </w:r>
      <w:r>
        <w:rPr>
          <w:lang w:val="es-ES_tradnl"/>
        </w:rPr>
        <w:t>es en uno de sus ojos.</w:t>
      </w:r>
    </w:p>
    <w:p w14:paraId="66A697FA" w14:textId="77777777" w:rsidR="00425741" w:rsidRDefault="00425741" w:rsidP="00E47267">
      <w:pPr>
        <w:ind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69553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02478">
              <w:rPr>
                <w:lang w:val="es-ES_tradnl"/>
              </w:rPr>
              <w:t xml:space="preserve"> en óptimas condiciones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E39C49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602478">
              <w:rPr>
                <w:lang w:val="es-ES_tradnl"/>
              </w:rPr>
              <w:t xml:space="preserve"> permanente se estuvo regando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9F45F2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02478">
              <w:rPr>
                <w:lang w:val="es-ES_tradnl"/>
              </w:rPr>
              <w:t xml:space="preserve"> en buen estado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A041AB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02478">
              <w:rPr>
                <w:lang w:val="es-ES_tradnl"/>
              </w:rPr>
              <w:t xml:space="preserve"> en buen estado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CF105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602478">
              <w:rPr>
                <w:lang w:val="es-ES_tradnl"/>
              </w:rPr>
              <w:t>en buen estado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D231B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02478">
              <w:rPr>
                <w:lang w:val="es-ES_tradnl"/>
              </w:rPr>
              <w:t xml:space="preserve"> contaba con solo luz natural 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41510D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02478">
              <w:rPr>
                <w:lang w:val="es-ES_tradnl"/>
              </w:rPr>
              <w:t xml:space="preserve"> en buen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FF622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02478">
              <w:rPr>
                <w:lang w:val="es-ES_tradnl"/>
              </w:rPr>
              <w:t xml:space="preserve"> </w:t>
            </w:r>
            <w:r w:rsidR="00BB7BA6">
              <w:rPr>
                <w:lang w:val="es-ES_tradnl"/>
              </w:rPr>
              <w:t xml:space="preserve">en buen estado solo una observación que es demasiado ancha 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E96F14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BB7BA6">
              <w:rPr>
                <w:lang w:val="es-ES_tradnl"/>
              </w:rPr>
              <w:t>buen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820CB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BB7BA6">
              <w:rPr>
                <w:lang w:val="es-ES_tradnl"/>
              </w:rPr>
              <w:t xml:space="preserve">en buen estado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B646EE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BB7BA6">
              <w:rPr>
                <w:lang w:val="es-ES_tradnl"/>
              </w:rPr>
              <w:t xml:space="preserve"> en óptimas condiciones 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22975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BB7BA6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96BF22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B7BA6">
              <w:rPr>
                <w:lang w:val="es-ES_tradnl"/>
              </w:rPr>
              <w:t xml:space="preserve"> en excelente estado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CBCBC2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B7BA6">
              <w:rPr>
                <w:lang w:val="es-ES_tradnl"/>
              </w:rPr>
              <w:t xml:space="preserve">en buen estado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E38B7C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BB7BA6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3B35663" w:rsidR="000E5985" w:rsidRPr="00350558" w:rsidRDefault="00BB7BA6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Graderías: en buen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0C1F9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BB7BA6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3F0961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BB7BA6">
              <w:rPr>
                <w:lang w:val="es-ES_tradnl"/>
              </w:rPr>
              <w:t xml:space="preserve"> buenas condiciones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23A17BF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691D85">
        <w:rPr>
          <w:lang w:val="es-ES_tradnl"/>
        </w:rPr>
        <w:t xml:space="preserve"> Manuel Ruiz Crespo</w:t>
      </w:r>
    </w:p>
    <w:p w14:paraId="71450433" w14:textId="35F6B2EC" w:rsidR="00596DCB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596DCB" w:rsidRPr="00BE602C">
          <w:rPr>
            <w:rStyle w:val="Hipervnculo"/>
            <w:lang w:val="es-ES_tradnl"/>
          </w:rPr>
          <w:t>transaludchile@hotmail.com</w:t>
        </w:r>
      </w:hyperlink>
      <w:r w:rsidR="00596DCB">
        <w:rPr>
          <w:lang w:val="es-ES_tradnl"/>
        </w:rPr>
        <w:t xml:space="preserve">  9 34351179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51495F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51495F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FBB81FE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776D49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4C6DDEE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C3CBFF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19D2BA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5A0F6C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51495F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51495F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51495F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51495F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3BDD4E2D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BB7BA6">
              <w:rPr>
                <w:color w:val="000000"/>
              </w:rPr>
              <w:t>Teresa Espinosa Baltierra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48AAB57E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691D85">
              <w:rPr>
                <w:color w:val="000000"/>
              </w:rPr>
              <w:t>17.140.818-0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3CFB177B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hyperlink r:id="rId10" w:history="1">
              <w:r w:rsidR="00ED037E" w:rsidRPr="00BE602C">
                <w:rPr>
                  <w:rStyle w:val="Hipervnculo"/>
                </w:rPr>
                <w:t>Teresaespinozab@gmail.com</w:t>
              </w:r>
            </w:hyperlink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1077753D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691D85">
              <w:rPr>
                <w:color w:val="000000"/>
              </w:rPr>
              <w:t>974892198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B28A20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0DC25E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8A60C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527E92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727F54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2FA620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25EE7081" w14:textId="550A8E26" w:rsidR="00C441E5" w:rsidRDefault="000E0F0C" w:rsidP="001C55CB">
      <w:pPr>
        <w:rPr>
          <w:lang w:val="es-ES_tradnl"/>
        </w:rPr>
      </w:pPr>
      <w:r>
        <w:rPr>
          <w:lang w:val="es-ES_tradnl"/>
        </w:rPr>
        <w:t>Complementando lo informado por el delegado del Rodeo,</w:t>
      </w:r>
      <w:r w:rsidR="00DD5259">
        <w:rPr>
          <w:lang w:val="es-ES_tradnl"/>
        </w:rPr>
        <w:t xml:space="preserve"> Don Emanuel Venenciano, respecto a la situación ocurrida con el jinete </w:t>
      </w:r>
      <w:proofErr w:type="spellStart"/>
      <w:r w:rsidR="00DD5259">
        <w:rPr>
          <w:lang w:val="es-ES_tradnl"/>
        </w:rPr>
        <w:t>Naldo</w:t>
      </w:r>
      <w:proofErr w:type="spellEnd"/>
      <w:r w:rsidR="00DD5259">
        <w:rPr>
          <w:lang w:val="es-ES_tradnl"/>
        </w:rPr>
        <w:t xml:space="preserve"> Saavedra, número de socio 45503-2, quien incita al capataz don Eugenio Espinoza Castro, número de socio 63746, a que detenga el rodeo, para que revisen un novillo ya corrido por él,  y que fue revisado y autorizado</w:t>
      </w:r>
      <w:r w:rsidR="00C441E5">
        <w:rPr>
          <w:lang w:val="es-ES_tradnl"/>
        </w:rPr>
        <w:t xml:space="preserve"> anteriormente,</w:t>
      </w:r>
      <w:r w:rsidR="00DD5259">
        <w:rPr>
          <w:lang w:val="es-ES_tradnl"/>
        </w:rPr>
        <w:t xml:space="preserve"> por el otro capataz de la serie de campeones… quiero exponer que esta situación generó desorden, reclamos y pifias del público presente en la galería alterando el orden y correcto desarrollo del rodeo.</w:t>
      </w:r>
      <w:r w:rsidR="00C441E5">
        <w:rPr>
          <w:lang w:val="es-ES_tradnl"/>
        </w:rPr>
        <w:t xml:space="preserve"> </w:t>
      </w:r>
    </w:p>
    <w:p w14:paraId="02CDA500" w14:textId="77777777" w:rsidR="00DD5259" w:rsidRDefault="00DD5259" w:rsidP="001C55CB">
      <w:pPr>
        <w:rPr>
          <w:lang w:val="es-ES_tradnl"/>
        </w:rPr>
      </w:pPr>
    </w:p>
    <w:p w14:paraId="3BBF4955" w14:textId="37F678DE" w:rsidR="00DD5259" w:rsidRDefault="00DD5259" w:rsidP="001C55CB">
      <w:pPr>
        <w:rPr>
          <w:lang w:val="es-ES_tradnl"/>
        </w:rPr>
      </w:pPr>
      <w:r>
        <w:rPr>
          <w:lang w:val="es-ES_tradnl"/>
        </w:rPr>
        <w:t>No es primera vez que el señor Saavedra se ve involucrado en situaciones de este tipo, faltando al reglamento y generando polémicas innecesarias y que afectan el no</w:t>
      </w:r>
      <w:r w:rsidR="00F32867">
        <w:rPr>
          <w:lang w:val="es-ES_tradnl"/>
        </w:rPr>
        <w:t xml:space="preserve">rmal desarrollo de un rodeo y que </w:t>
      </w:r>
      <w:r>
        <w:rPr>
          <w:lang w:val="es-ES_tradnl"/>
        </w:rPr>
        <w:t xml:space="preserve"> van claramente en contra del </w:t>
      </w:r>
      <w:r w:rsidR="00F32867">
        <w:rPr>
          <w:lang w:val="es-ES_tradnl"/>
        </w:rPr>
        <w:t>espíritu</w:t>
      </w:r>
      <w:r>
        <w:rPr>
          <w:lang w:val="es-ES_tradnl"/>
        </w:rPr>
        <w:t xml:space="preserve"> de nuestra asociación y de la Federación de Rodeo.</w:t>
      </w:r>
    </w:p>
    <w:p w14:paraId="0587A99B" w14:textId="5336B492" w:rsidR="00F32867" w:rsidRDefault="00F32867" w:rsidP="001C55CB">
      <w:pPr>
        <w:rPr>
          <w:lang w:val="es-ES_tradnl"/>
        </w:rPr>
      </w:pPr>
      <w:r>
        <w:rPr>
          <w:lang w:val="es-ES_tradnl"/>
        </w:rPr>
        <w:t>En el rodeo del 30 de Mayo del 2022, siendo yo delegado, ocurre la siguiente situación,</w:t>
      </w:r>
      <w:r w:rsidR="00C441E5">
        <w:rPr>
          <w:lang w:val="es-ES_tradnl"/>
        </w:rPr>
        <w:t xml:space="preserve"> y que fuera considerada</w:t>
      </w:r>
      <w:r>
        <w:rPr>
          <w:lang w:val="es-ES_tradnl"/>
        </w:rPr>
        <w:t xml:space="preserve"> en dicho informe:</w:t>
      </w:r>
    </w:p>
    <w:p w14:paraId="1E3575FE" w14:textId="77777777" w:rsidR="00F32867" w:rsidRDefault="00F32867" w:rsidP="00F32867">
      <w:pPr>
        <w:ind w:right="1984"/>
        <w:rPr>
          <w:lang w:val="es-ES_tradnl"/>
        </w:rPr>
      </w:pPr>
    </w:p>
    <w:p w14:paraId="03FC42E1" w14:textId="77777777" w:rsidR="00F32867" w:rsidRDefault="00F32867" w:rsidP="00F32867">
      <w:pPr>
        <w:pStyle w:val="Prrafodelista"/>
        <w:numPr>
          <w:ilvl w:val="0"/>
          <w:numId w:val="9"/>
        </w:numPr>
        <w:ind w:right="1984"/>
        <w:contextualSpacing/>
        <w:rPr>
          <w:lang w:val="es-ES_tradnl"/>
        </w:rPr>
      </w:pPr>
      <w:r>
        <w:rPr>
          <w:lang w:val="es-ES_tradnl"/>
        </w:rPr>
        <w:t xml:space="preserve">Mientras se desarrollaba el primer animal de la quinta serie, se encontraba desarrollando funciones de capataz, el socio </w:t>
      </w:r>
      <w:proofErr w:type="spellStart"/>
      <w:r>
        <w:rPr>
          <w:lang w:val="es-ES_tradnl"/>
        </w:rPr>
        <w:t>Naldo</w:t>
      </w:r>
      <w:proofErr w:type="spellEnd"/>
      <w:r>
        <w:rPr>
          <w:lang w:val="es-ES_tradnl"/>
        </w:rPr>
        <w:t xml:space="preserve"> Saavedra Venenciano, RUT: </w:t>
      </w:r>
      <w:r w:rsidRPr="00AD44C6">
        <w:rPr>
          <w:lang w:val="es-ES_tradnl"/>
        </w:rPr>
        <w:t>14.237.188-K</w:t>
      </w:r>
      <w:r>
        <w:rPr>
          <w:lang w:val="es-ES_tradnl"/>
        </w:rPr>
        <w:t xml:space="preserve">, numero de socio </w:t>
      </w:r>
      <w:r w:rsidRPr="00AD44C6">
        <w:rPr>
          <w:lang w:val="es-ES_tradnl"/>
        </w:rPr>
        <w:t>45503-2</w:t>
      </w:r>
      <w:r>
        <w:rPr>
          <w:lang w:val="es-ES_tradnl"/>
        </w:rPr>
        <w:t xml:space="preserve">. Cuando corría la collera de los señores Martinez y Martinez, mientras buscaban la segunda atajada el novillo se detuvo al medio de la carrera… ambos jinetes sin hacer mucho esfuerzo por hacerlo retomar la carrera, estuvieron varios minutos detenidos, a pesar que el secretario les indicaba que el arreo debía ser continuo, los jinetes no hacían mayor esfuerzo… en un momento determinado </w:t>
      </w:r>
      <w:proofErr w:type="spellStart"/>
      <w:r>
        <w:rPr>
          <w:lang w:val="es-ES_tradnl"/>
        </w:rPr>
        <w:t>Naldo</w:t>
      </w:r>
      <w:proofErr w:type="spellEnd"/>
      <w:r>
        <w:rPr>
          <w:lang w:val="es-ES_tradnl"/>
        </w:rPr>
        <w:t xml:space="preserve"> Saavedra, capataz de la serie, se acerca a los jinetes y da la orden de cambiar el novillo y se hace cargo de él, y con la picana lo hace volver y lo saca por la 4ta carrera. En ese momento le indico que NO lo haga, el secretario le consulta por parlantes el motivo del cambio de novillo, a lo que responde gritando, que lo cambiaba “por malo, que estaba echando a perder el rodeo y que era una burla y que el rodeo debía continuar”.</w:t>
      </w:r>
    </w:p>
    <w:p w14:paraId="7F9E6EA7" w14:textId="77777777" w:rsidR="00F32867" w:rsidRDefault="00F32867" w:rsidP="00F32867">
      <w:pPr>
        <w:pStyle w:val="Prrafodelista"/>
        <w:ind w:right="1984"/>
        <w:rPr>
          <w:lang w:val="es-ES_tradnl"/>
        </w:rPr>
      </w:pPr>
      <w:r>
        <w:rPr>
          <w:lang w:val="es-ES_tradnl"/>
        </w:rPr>
        <w:t xml:space="preserve">Conversé con el presidente del club y le solicité que al término del primer animal hicieran cambio de capataz y esperamos que saliera de la medialuna para hablar con don </w:t>
      </w:r>
      <w:proofErr w:type="spellStart"/>
      <w:r>
        <w:rPr>
          <w:lang w:val="es-ES_tradnl"/>
        </w:rPr>
        <w:t>Naldo</w:t>
      </w:r>
      <w:proofErr w:type="spellEnd"/>
      <w:r>
        <w:rPr>
          <w:lang w:val="es-ES_tradnl"/>
        </w:rPr>
        <w:t xml:space="preserve"> y avisarle que lo incluiré en este informe de disciplina, ya que la acción realizada no era correcta a lo que respondió con evasivas, cambiando la versión de lo ocurrido y dando motivos y excusas poco coherentes.</w:t>
      </w:r>
    </w:p>
    <w:p w14:paraId="7C07F05B" w14:textId="77777777" w:rsidR="00F32867" w:rsidRDefault="00F32867" w:rsidP="00F32867">
      <w:pPr>
        <w:pStyle w:val="Prrafodelista"/>
        <w:ind w:right="1984"/>
        <w:rPr>
          <w:lang w:val="es-ES_tradnl"/>
        </w:rPr>
      </w:pPr>
      <w:r>
        <w:rPr>
          <w:lang w:val="es-ES_tradnl"/>
        </w:rPr>
        <w:t>Este hecho no pasó desapercibido durante el rodeo y varios jinetes durante el resto del desarrollo del rodeo se acercaron para comentar la situación e indicar lo incorrecto que había ocurrido, que es un hecho inaudito y que cualquier huaso con mínimo conocimiento sabe que no se puede realizar.</w:t>
      </w:r>
    </w:p>
    <w:p w14:paraId="2734C0C0" w14:textId="77777777" w:rsidR="00F32867" w:rsidRDefault="00F32867" w:rsidP="001C55CB">
      <w:pPr>
        <w:rPr>
          <w:lang w:val="es-ES_tradnl"/>
        </w:rPr>
      </w:pPr>
    </w:p>
    <w:p w14:paraId="2F3F66F7" w14:textId="07087254" w:rsidR="00F32867" w:rsidRDefault="00C441E5" w:rsidP="001C55CB">
      <w:pPr>
        <w:rPr>
          <w:lang w:val="es-ES_tradnl"/>
        </w:rPr>
      </w:pPr>
      <w:r>
        <w:rPr>
          <w:lang w:val="es-ES_tradnl"/>
        </w:rPr>
        <w:t>Con los hechos</w:t>
      </w:r>
      <w:r w:rsidR="00F32867">
        <w:rPr>
          <w:lang w:val="es-ES_tradnl"/>
        </w:rPr>
        <w:t xml:space="preserve"> expuestos, tanto por el señor Venen</w:t>
      </w:r>
      <w:r>
        <w:rPr>
          <w:lang w:val="es-ES_tradnl"/>
        </w:rPr>
        <w:t>ciano, más los antecedentes anteriores del actuar del señor Saavedra, por favor vuestro apoyo y gestión para que esto sea analizado por la comisión de disciplina y se tomen las medidas que correspondan, a fin de generar un precedente y evitar vuelvan a ocurrir este tipo de situaciones y hechos.</w:t>
      </w:r>
    </w:p>
    <w:p w14:paraId="7E9DCE83" w14:textId="77777777" w:rsidR="00C441E5" w:rsidRDefault="00C441E5" w:rsidP="001C55CB">
      <w:pPr>
        <w:rPr>
          <w:lang w:val="es-ES_tradnl"/>
        </w:rPr>
      </w:pPr>
    </w:p>
    <w:p w14:paraId="6A16B8EF" w14:textId="6591CBD6" w:rsidR="00C441E5" w:rsidRDefault="00C441E5" w:rsidP="00C441E5">
      <w:pPr>
        <w:jc w:val="center"/>
        <w:rPr>
          <w:lang w:val="es-ES_tradnl"/>
        </w:rPr>
      </w:pPr>
      <w:r>
        <w:rPr>
          <w:lang w:val="es-ES_tradnl"/>
        </w:rPr>
        <w:t>Karl Eschert Arancibia</w:t>
      </w:r>
    </w:p>
    <w:p w14:paraId="0DCBEED3" w14:textId="42738A6A" w:rsidR="00C441E5" w:rsidRPr="0000670B" w:rsidRDefault="00C441E5" w:rsidP="00C441E5">
      <w:pPr>
        <w:jc w:val="center"/>
        <w:rPr>
          <w:lang w:val="es-ES_tradnl"/>
        </w:rPr>
      </w:pPr>
      <w:r>
        <w:rPr>
          <w:lang w:val="es-ES_tradnl"/>
        </w:rPr>
        <w:t>Presidente Asociación de Rodeo Petorca</w:t>
      </w:r>
    </w:p>
    <w:sectPr w:rsidR="00C441E5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A441" w14:textId="77777777" w:rsidR="00CE5EFA" w:rsidRDefault="00CE5EFA" w:rsidP="00E47267">
      <w:r>
        <w:separator/>
      </w:r>
    </w:p>
  </w:endnote>
  <w:endnote w:type="continuationSeparator" w:id="0">
    <w:p w14:paraId="3A0F7DCE" w14:textId="77777777" w:rsidR="00CE5EFA" w:rsidRDefault="00CE5EF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0F0C" w:rsidRPr="00E47267" w:rsidRDefault="000E0F0C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0F0C" w:rsidRPr="00B55BAB" w:rsidRDefault="000E0F0C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3031A" w14:textId="77777777" w:rsidR="00CE5EFA" w:rsidRDefault="00CE5EFA" w:rsidP="00E47267">
      <w:r>
        <w:separator/>
      </w:r>
    </w:p>
  </w:footnote>
  <w:footnote w:type="continuationSeparator" w:id="0">
    <w:p w14:paraId="1289272E" w14:textId="77777777" w:rsidR="00CE5EFA" w:rsidRDefault="00CE5EF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0F0C" w:rsidRDefault="000E0F0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0F0C" w:rsidRPr="00E47267" w:rsidRDefault="000E0F0C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" o:allowoverlap="f" fillcolor="#4472c4" stroked="f" strokeweight="1pt">
              <v:textbox>
                <w:txbxContent>
                  <w:p w14:paraId="6232C7CC" w14:textId="77777777" w:rsidR="000E0F0C" w:rsidRPr="00E47267" w:rsidRDefault="000E0F0C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550FC"/>
    <w:multiLevelType w:val="hybridMultilevel"/>
    <w:tmpl w:val="669CFF3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208620">
    <w:abstractNumId w:val="4"/>
  </w:num>
  <w:num w:numId="2" w16cid:durableId="132725053">
    <w:abstractNumId w:val="6"/>
  </w:num>
  <w:num w:numId="3" w16cid:durableId="1086729220">
    <w:abstractNumId w:val="7"/>
  </w:num>
  <w:num w:numId="4" w16cid:durableId="1160659769">
    <w:abstractNumId w:val="1"/>
  </w:num>
  <w:num w:numId="5" w16cid:durableId="66660279">
    <w:abstractNumId w:val="3"/>
  </w:num>
  <w:num w:numId="6" w16cid:durableId="2097509181">
    <w:abstractNumId w:val="0"/>
  </w:num>
  <w:num w:numId="7" w16cid:durableId="2017800758">
    <w:abstractNumId w:val="5"/>
  </w:num>
  <w:num w:numId="8" w16cid:durableId="1041442681">
    <w:abstractNumId w:val="8"/>
  </w:num>
  <w:num w:numId="9" w16cid:durableId="6419258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023"/>
    <w:rsid w:val="0000670B"/>
    <w:rsid w:val="00030E9D"/>
    <w:rsid w:val="0003216E"/>
    <w:rsid w:val="0003519C"/>
    <w:rsid w:val="000705B5"/>
    <w:rsid w:val="00081B96"/>
    <w:rsid w:val="000A2540"/>
    <w:rsid w:val="000B1F7F"/>
    <w:rsid w:val="000B5B86"/>
    <w:rsid w:val="000E0F0C"/>
    <w:rsid w:val="000E4894"/>
    <w:rsid w:val="000E5985"/>
    <w:rsid w:val="00143B54"/>
    <w:rsid w:val="00143BDD"/>
    <w:rsid w:val="00181629"/>
    <w:rsid w:val="001972A4"/>
    <w:rsid w:val="001A5F8A"/>
    <w:rsid w:val="001A6A89"/>
    <w:rsid w:val="001C23A7"/>
    <w:rsid w:val="001C55CB"/>
    <w:rsid w:val="001C69BB"/>
    <w:rsid w:val="001E3322"/>
    <w:rsid w:val="001F54D7"/>
    <w:rsid w:val="00200A4E"/>
    <w:rsid w:val="002A4C74"/>
    <w:rsid w:val="002C1E6D"/>
    <w:rsid w:val="002F13F4"/>
    <w:rsid w:val="00316E83"/>
    <w:rsid w:val="003246B7"/>
    <w:rsid w:val="0034743C"/>
    <w:rsid w:val="00350558"/>
    <w:rsid w:val="00373D6B"/>
    <w:rsid w:val="0039165E"/>
    <w:rsid w:val="00394FDF"/>
    <w:rsid w:val="003A5785"/>
    <w:rsid w:val="003D2DE0"/>
    <w:rsid w:val="004160F8"/>
    <w:rsid w:val="00424C2C"/>
    <w:rsid w:val="00425741"/>
    <w:rsid w:val="004662F6"/>
    <w:rsid w:val="004C41B3"/>
    <w:rsid w:val="004E174F"/>
    <w:rsid w:val="004F2415"/>
    <w:rsid w:val="0051495F"/>
    <w:rsid w:val="00517D3D"/>
    <w:rsid w:val="00521882"/>
    <w:rsid w:val="00527D7E"/>
    <w:rsid w:val="005307A9"/>
    <w:rsid w:val="00534EB9"/>
    <w:rsid w:val="005355A7"/>
    <w:rsid w:val="00574A62"/>
    <w:rsid w:val="00586974"/>
    <w:rsid w:val="00596DCB"/>
    <w:rsid w:val="005A2309"/>
    <w:rsid w:val="005B2493"/>
    <w:rsid w:val="005E050C"/>
    <w:rsid w:val="005E6B9A"/>
    <w:rsid w:val="00602478"/>
    <w:rsid w:val="00605F4E"/>
    <w:rsid w:val="00617C97"/>
    <w:rsid w:val="00620B2B"/>
    <w:rsid w:val="00622576"/>
    <w:rsid w:val="0063487D"/>
    <w:rsid w:val="00641B38"/>
    <w:rsid w:val="0066630D"/>
    <w:rsid w:val="006754A0"/>
    <w:rsid w:val="00691D85"/>
    <w:rsid w:val="006B1158"/>
    <w:rsid w:val="006E2484"/>
    <w:rsid w:val="00771338"/>
    <w:rsid w:val="00776BD3"/>
    <w:rsid w:val="00785D3D"/>
    <w:rsid w:val="007A1411"/>
    <w:rsid w:val="007A389D"/>
    <w:rsid w:val="007C4731"/>
    <w:rsid w:val="007F0ADE"/>
    <w:rsid w:val="007F3E74"/>
    <w:rsid w:val="00875103"/>
    <w:rsid w:val="00880A8F"/>
    <w:rsid w:val="0088279C"/>
    <w:rsid w:val="008D5668"/>
    <w:rsid w:val="008E132A"/>
    <w:rsid w:val="00900442"/>
    <w:rsid w:val="009146B8"/>
    <w:rsid w:val="00966CE1"/>
    <w:rsid w:val="009E3E36"/>
    <w:rsid w:val="009F2B6D"/>
    <w:rsid w:val="00A10EC3"/>
    <w:rsid w:val="00A50D6F"/>
    <w:rsid w:val="00A5262A"/>
    <w:rsid w:val="00A92DF7"/>
    <w:rsid w:val="00A9520C"/>
    <w:rsid w:val="00AA6098"/>
    <w:rsid w:val="00B47FC9"/>
    <w:rsid w:val="00B55BAB"/>
    <w:rsid w:val="00B5754C"/>
    <w:rsid w:val="00BA68B8"/>
    <w:rsid w:val="00BA6A1C"/>
    <w:rsid w:val="00BB03EE"/>
    <w:rsid w:val="00BB7BA6"/>
    <w:rsid w:val="00BC3F69"/>
    <w:rsid w:val="00BF1ED9"/>
    <w:rsid w:val="00BF6784"/>
    <w:rsid w:val="00C12537"/>
    <w:rsid w:val="00C17135"/>
    <w:rsid w:val="00C26723"/>
    <w:rsid w:val="00C441E5"/>
    <w:rsid w:val="00C61148"/>
    <w:rsid w:val="00C7674F"/>
    <w:rsid w:val="00CB78C4"/>
    <w:rsid w:val="00CC1E6A"/>
    <w:rsid w:val="00CC563C"/>
    <w:rsid w:val="00CD3A4B"/>
    <w:rsid w:val="00CE4184"/>
    <w:rsid w:val="00CE5EFA"/>
    <w:rsid w:val="00D4542B"/>
    <w:rsid w:val="00D46760"/>
    <w:rsid w:val="00D507C2"/>
    <w:rsid w:val="00D5452F"/>
    <w:rsid w:val="00D96C97"/>
    <w:rsid w:val="00DA4823"/>
    <w:rsid w:val="00DD4685"/>
    <w:rsid w:val="00DD5259"/>
    <w:rsid w:val="00E0134A"/>
    <w:rsid w:val="00E41B38"/>
    <w:rsid w:val="00E457DF"/>
    <w:rsid w:val="00E47267"/>
    <w:rsid w:val="00E81812"/>
    <w:rsid w:val="00E94B1B"/>
    <w:rsid w:val="00EA091F"/>
    <w:rsid w:val="00EB0ACC"/>
    <w:rsid w:val="00ED037E"/>
    <w:rsid w:val="00ED4C46"/>
    <w:rsid w:val="00EF5725"/>
    <w:rsid w:val="00F0520C"/>
    <w:rsid w:val="00F13BB6"/>
    <w:rsid w:val="00F159B5"/>
    <w:rsid w:val="00F32867"/>
    <w:rsid w:val="00F3718D"/>
    <w:rsid w:val="00F54506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character" w:customStyle="1" w:styleId="Mencionar1">
    <w:name w:val="Mencionar1"/>
    <w:basedOn w:val="Fuentedeprrafopredeter"/>
    <w:uiPriority w:val="99"/>
    <w:semiHidden/>
    <w:unhideWhenUsed/>
    <w:rsid w:val="00596DC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resaespinozab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ansaludchile@hot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2260</Words>
  <Characters>11776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2023-12-01T20:35:00Z</dcterms:created>
  <dcterms:modified xsi:type="dcterms:W3CDTF">2023-12-01T20:35:00Z</dcterms:modified>
</cp:coreProperties>
</file>